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44" w:rsidRPr="00563BF7" w:rsidRDefault="00246454" w:rsidP="00107657">
      <w:pPr>
        <w:spacing w:line="276" w:lineRule="auto"/>
        <w:rPr>
          <w:rFonts w:ascii="Verdana" w:hAnsi="Verdana"/>
        </w:rPr>
      </w:pPr>
      <w:bookmarkStart w:id="0" w:name="_GoBack"/>
      <w:bookmarkEnd w:id="0"/>
      <w:r w:rsidRPr="00563BF7">
        <w:rPr>
          <w:rFonts w:ascii="Verdana" w:hAnsi="Verdana"/>
          <w:noProof/>
          <w:lang w:eastAsia="en-PH"/>
        </w:rPr>
        <w:drawing>
          <wp:anchor distT="0" distB="0" distL="114300" distR="114300" simplePos="0" relativeHeight="251658240" behindDoc="1" locked="0" layoutInCell="1" allowOverlap="1" wp14:anchorId="7CEA9003" wp14:editId="4DA3C05F">
            <wp:simplePos x="0" y="0"/>
            <wp:positionH relativeFrom="margin">
              <wp:posOffset>476250</wp:posOffset>
            </wp:positionH>
            <wp:positionV relativeFrom="paragraph">
              <wp:posOffset>-493395</wp:posOffset>
            </wp:positionV>
            <wp:extent cx="5800725" cy="1522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DS 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52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2B6" w:rsidRDefault="003B42B6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</w:p>
    <w:p w:rsidR="00246454" w:rsidRDefault="00246454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</w:p>
    <w:p w:rsidR="00246454" w:rsidRDefault="00246454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  <w:r w:rsidRPr="008074AE">
        <w:rPr>
          <w:rFonts w:ascii="Verdana" w:hAnsi="Verdana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91440" distR="91440" simplePos="0" relativeHeight="251669504" behindDoc="0" locked="0" layoutInCell="1" allowOverlap="1" wp14:anchorId="6081779D" wp14:editId="61D6A47D">
                <wp:simplePos x="0" y="0"/>
                <wp:positionH relativeFrom="margin">
                  <wp:posOffset>1939925</wp:posOffset>
                </wp:positionH>
                <wp:positionV relativeFrom="line">
                  <wp:posOffset>147320</wp:posOffset>
                </wp:positionV>
                <wp:extent cx="3215005" cy="885825"/>
                <wp:effectExtent l="0" t="0" r="444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00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74AE" w:rsidRPr="00246454" w:rsidRDefault="008074AE" w:rsidP="00246454">
                            <w:pPr>
                              <w:pStyle w:val="Quote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246454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n-PH"/>
                              </w:rPr>
                              <w:t>PANTAWID PAMILYANG PILIPINO PROGRAM</w:t>
                            </w:r>
                          </w:p>
                          <w:p w:rsidR="008074AE" w:rsidRPr="00246454" w:rsidRDefault="008074AE" w:rsidP="00246454">
                            <w:pPr>
                              <w:pStyle w:val="Quote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246454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n-PH"/>
                              </w:rPr>
                              <w:t>Training on the Conduct of Youth Development</w:t>
                            </w:r>
                          </w:p>
                          <w:p w:rsidR="008074AE" w:rsidRPr="00246454" w:rsidRDefault="008074AE" w:rsidP="00246454">
                            <w:pPr>
                              <w:pStyle w:val="Quote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246454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n-PH"/>
                              </w:rPr>
                              <w:t>Sessions (YDS) for Field Implementers</w:t>
                            </w:r>
                          </w:p>
                          <w:p w:rsidR="008074AE" w:rsidRDefault="008074AE">
                            <w:pPr>
                              <w:pStyle w:val="Quote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5B9BD5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52.75pt;margin-top:11.6pt;width:253.15pt;height:69.75pt;z-index:25166950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06MAIAAFkEAAAOAAAAZHJzL2Uyb0RvYy54bWysVFFv2jAQfp+0/2D5fSRQqGhEqFgrpkmo&#10;rQRTn41jk0i2z7MNCfv1OzuEVt2epr2Y893lO99937G477QiJ+F8A6ak41FOiTAcqsYcSvpjt/4y&#10;p8QHZiqmwIiSnoWn98vPnxatLcQEalCVcARBjC9aW9I6BFtkmee10MyPwAqDQQlOs4BXd8gqx1pE&#10;1yqb5Plt1oKrrAMuvEfvYx+ky4QvpeDhWUovAlElxbeFdLp07uOZLResODhm64ZfnsH+4RWaNQaL&#10;XqEeWWDk6Jo/oHTDHXiQYcRBZyBlw0XqAbsZ5x+62dbMitQLDsfb65j8/4PlT6cXR5qqpNMJJYZp&#10;5GgnukC+QkfQhfNprS8wbWsxMXToR54Hv0dnbLuTTsdfbIhgHCd9vk43onF03kzGszyfUcIxNp/P&#10;5pNZhMnevrbOh28CNIlGSR2yl4bKThsf+tQhJRYzsG6USgwqQ9qS3t7M8vTBNYLgysRckbRwgYkd&#10;9S+PVuj23aXNPVRn7NJBrxNv+brBp2yYDy/MoTCwMRR7eMZDKsCScLEoqcH9+ps/5iNfGKWkRaGV&#10;1P88MicoUd8NMhlVmYy78XSKFzd49++95qgfADU8xnWyPJkxN6jBlA70K+7CKlbDEDMca5Y0DOZD&#10;6GWPu8TFapWSUIOWhY3ZWh6h46DigHfdK3P2wkJA/p5gkCIrPpDR5/Z0rI4BZJOYioPtp4kMxwvq&#10;N3F92bW4IO/vKevtH2H5GwAA//8DAFBLAwQUAAYACAAAACEAX5m8xOEAAAAKAQAADwAAAGRycy9k&#10;b3ducmV2LnhtbEyPwU7DMBBE70j8g7VIXBB14qqlDXEqQIUe4JIW9ezGSxyI7ch22/D3LCc4rvZp&#10;5k25Gm3PThhi552EfJIBQ9d43blWwvvu+XYBLCbltOq9QwnfGGFVXV6UqtD+7Go8bVPLKMTFQkkw&#10;KQ0F57ExaFWc+AEd/T58sCrRGVqugzpTuO25yLI5t6pz1GDUgE8Gm6/t0UoY9uvW7OrH/Ua8hJu3&#10;z7VevtZLKa+vxod7YAnH9AfDrz6pQ0VOB390OrJewjSbzQiVIKYCGAGLPKctByLn4g54VfL/E6of&#10;AAAA//8DAFBLAQItABQABgAIAAAAIQC2gziS/gAAAOEBAAATAAAAAAAAAAAAAAAAAAAAAABbQ29u&#10;dGVudF9UeXBlc10ueG1sUEsBAi0AFAAGAAgAAAAhADj9If/WAAAAlAEAAAsAAAAAAAAAAAAAAAAA&#10;LwEAAF9yZWxzLy5yZWxzUEsBAi0AFAAGAAgAAAAhABJ+zTowAgAAWQQAAA4AAAAAAAAAAAAAAAAA&#10;LgIAAGRycy9lMm9Eb2MueG1sUEsBAi0AFAAGAAgAAAAhAF+ZvMThAAAACgEAAA8AAAAAAAAAAAAA&#10;AAAAigQAAGRycy9kb3ducmV2LnhtbFBLBQYAAAAABAAEAPMAAACYBQAAAAA=&#10;" filled="f" stroked="f" strokeweight=".5pt">
                <v:textbox inset="0,7.2pt,0,7.2pt">
                  <w:txbxContent>
                    <w:p w:rsidR="008074AE" w:rsidRPr="00246454" w:rsidRDefault="008074AE" w:rsidP="00246454">
                      <w:pPr>
                        <w:pStyle w:val="Quote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:lang w:val="en-PH"/>
                        </w:rPr>
                      </w:pPr>
                      <w:r w:rsidRPr="00246454">
                        <w:rPr>
                          <w:b/>
                          <w:color w:val="auto"/>
                          <w:sz w:val="24"/>
                          <w:szCs w:val="24"/>
                          <w:lang w:val="en-PH"/>
                        </w:rPr>
                        <w:t>PANTAWID PAMILYANG PILIPINO PROGRAM</w:t>
                      </w:r>
                    </w:p>
                    <w:p w:rsidR="008074AE" w:rsidRPr="00246454" w:rsidRDefault="008074AE" w:rsidP="00246454">
                      <w:pPr>
                        <w:pStyle w:val="Quote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:lang w:val="en-PH"/>
                        </w:rPr>
                      </w:pPr>
                      <w:r w:rsidRPr="00246454">
                        <w:rPr>
                          <w:b/>
                          <w:color w:val="auto"/>
                          <w:sz w:val="24"/>
                          <w:szCs w:val="24"/>
                          <w:lang w:val="en-PH"/>
                        </w:rPr>
                        <w:t>Training on the Conduct of Youth Development</w:t>
                      </w:r>
                    </w:p>
                    <w:p w:rsidR="008074AE" w:rsidRPr="00246454" w:rsidRDefault="008074AE" w:rsidP="00246454">
                      <w:pPr>
                        <w:pStyle w:val="Quote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:lang w:val="en-PH"/>
                        </w:rPr>
                      </w:pPr>
                      <w:r w:rsidRPr="00246454">
                        <w:rPr>
                          <w:b/>
                          <w:color w:val="auto"/>
                          <w:sz w:val="24"/>
                          <w:szCs w:val="24"/>
                          <w:lang w:val="en-PH"/>
                        </w:rPr>
                        <w:t>Sessions (YDS) for Field Implementers</w:t>
                      </w:r>
                    </w:p>
                    <w:p w:rsidR="008074AE" w:rsidRDefault="008074AE">
                      <w:pPr>
                        <w:pStyle w:val="Quote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5B9BD5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246454" w:rsidRDefault="00246454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</w:p>
    <w:p w:rsidR="00246454" w:rsidRDefault="00246454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</w:p>
    <w:p w:rsidR="00246454" w:rsidRDefault="00246454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</w:p>
    <w:p w:rsidR="00246454" w:rsidRDefault="00246454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</w:p>
    <w:p w:rsidR="003E20FE" w:rsidRDefault="003E20FE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</w:p>
    <w:p w:rsidR="003B42B6" w:rsidRDefault="00FB4083" w:rsidP="008074AE">
      <w:pPr>
        <w:spacing w:after="0" w:line="276" w:lineRule="auto"/>
        <w:rPr>
          <w:rFonts w:ascii="Verdana" w:hAnsi="Verdana" w:cs="Tahoma"/>
          <w:b/>
          <w:sz w:val="20"/>
          <w:szCs w:val="20"/>
        </w:rPr>
      </w:pPr>
      <w:r w:rsidRPr="00563BF7">
        <w:rPr>
          <w:rFonts w:ascii="Verdana" w:hAnsi="Verdana" w:cs="Tahoma"/>
          <w:b/>
          <w:sz w:val="20"/>
          <w:szCs w:val="20"/>
        </w:rPr>
        <w:t>Schedule of Activities</w:t>
      </w:r>
    </w:p>
    <w:p w:rsidR="00C57E39" w:rsidRDefault="00C57E39" w:rsidP="008074AE">
      <w:pPr>
        <w:spacing w:after="0" w:line="276" w:lineRule="auto"/>
        <w:rPr>
          <w:rFonts w:ascii="Verdana" w:hAnsi="Verdana" w:cs="Tahoma"/>
          <w:sz w:val="18"/>
          <w:szCs w:val="18"/>
        </w:rPr>
      </w:pPr>
      <w:r w:rsidRPr="00C57E39">
        <w:rPr>
          <w:rFonts w:ascii="Verdana" w:hAnsi="Verdana" w:cs="Tahoma"/>
          <w:b/>
          <w:sz w:val="18"/>
          <w:szCs w:val="18"/>
        </w:rPr>
        <w:t>Batch 1</w:t>
      </w:r>
      <w:r>
        <w:rPr>
          <w:rFonts w:ascii="Verdana" w:hAnsi="Verdana" w:cs="Tahoma"/>
          <w:sz w:val="18"/>
          <w:szCs w:val="18"/>
        </w:rPr>
        <w:t xml:space="preserve">- 2 groups </w:t>
      </w:r>
      <w:r w:rsidRPr="00C57E39">
        <w:rPr>
          <w:rFonts w:ascii="Verdana" w:hAnsi="Verdana" w:cs="Tahoma"/>
          <w:sz w:val="18"/>
          <w:szCs w:val="18"/>
        </w:rPr>
        <w:t xml:space="preserve">(August 23-24, 2016 @ Nueva </w:t>
      </w:r>
      <w:proofErr w:type="spellStart"/>
      <w:r w:rsidRPr="00C57E39">
        <w:rPr>
          <w:rFonts w:ascii="Verdana" w:hAnsi="Verdana" w:cs="Tahoma"/>
          <w:sz w:val="18"/>
          <w:szCs w:val="18"/>
        </w:rPr>
        <w:t>Ecija</w:t>
      </w:r>
      <w:proofErr w:type="spellEnd"/>
      <w:r w:rsidRPr="00C57E39">
        <w:rPr>
          <w:rFonts w:ascii="Verdana" w:hAnsi="Verdana" w:cs="Tahoma"/>
          <w:sz w:val="18"/>
          <w:szCs w:val="18"/>
        </w:rPr>
        <w:t>)</w:t>
      </w:r>
    </w:p>
    <w:p w:rsidR="00C57E39" w:rsidRPr="00C57E39" w:rsidRDefault="00C57E39" w:rsidP="008074AE">
      <w:pPr>
        <w:spacing w:after="0" w:line="276" w:lineRule="auto"/>
        <w:rPr>
          <w:rFonts w:ascii="Verdana" w:hAnsi="Verdana" w:cs="Tahoma"/>
          <w:sz w:val="18"/>
          <w:szCs w:val="18"/>
        </w:rPr>
      </w:pPr>
      <w:r w:rsidRPr="00C57E39">
        <w:rPr>
          <w:rFonts w:ascii="Verdana" w:hAnsi="Verdana" w:cs="Tahoma"/>
          <w:b/>
          <w:sz w:val="18"/>
          <w:szCs w:val="18"/>
        </w:rPr>
        <w:t>Batch 2</w:t>
      </w:r>
      <w:r>
        <w:rPr>
          <w:rFonts w:ascii="Verdana" w:hAnsi="Verdana" w:cs="Tahoma"/>
          <w:sz w:val="18"/>
          <w:szCs w:val="18"/>
        </w:rPr>
        <w:t>- 2 groups</w:t>
      </w:r>
      <w:r w:rsidRPr="00C57E39">
        <w:rPr>
          <w:rFonts w:ascii="Verdana" w:hAnsi="Verdana" w:cs="Tahoma"/>
          <w:sz w:val="18"/>
          <w:szCs w:val="18"/>
        </w:rPr>
        <w:t xml:space="preserve"> (August 25-26, 2016 @ </w:t>
      </w:r>
      <w:proofErr w:type="spellStart"/>
      <w:r w:rsidRPr="00C57E39">
        <w:rPr>
          <w:rFonts w:ascii="Verdana" w:hAnsi="Verdana" w:cs="Tahoma"/>
          <w:sz w:val="18"/>
          <w:szCs w:val="18"/>
        </w:rPr>
        <w:t>Zambales</w:t>
      </w:r>
      <w:proofErr w:type="spellEnd"/>
      <w:r w:rsidRPr="00C57E39">
        <w:rPr>
          <w:rFonts w:ascii="Verdana" w:hAnsi="Verdana" w:cs="Tahoma"/>
          <w:sz w:val="18"/>
          <w:szCs w:val="18"/>
        </w:rPr>
        <w:t>)</w:t>
      </w:r>
    </w:p>
    <w:p w:rsidR="00C57E39" w:rsidRDefault="00375BAF" w:rsidP="008074AE">
      <w:pPr>
        <w:spacing w:after="0" w:line="276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Batch 3</w:t>
      </w:r>
      <w:r w:rsidRPr="00375BAF">
        <w:rPr>
          <w:rFonts w:ascii="Verdana" w:hAnsi="Verdana" w:cs="Tahoma"/>
          <w:sz w:val="18"/>
          <w:szCs w:val="18"/>
        </w:rPr>
        <w:t>- 2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="00C57E39">
        <w:rPr>
          <w:rFonts w:ascii="Verdana" w:hAnsi="Verdana" w:cs="Tahoma"/>
          <w:sz w:val="18"/>
          <w:szCs w:val="18"/>
        </w:rPr>
        <w:t xml:space="preserve">groups </w:t>
      </w:r>
      <w:r w:rsidR="00C57E39" w:rsidRPr="00C57E39">
        <w:rPr>
          <w:rFonts w:ascii="Verdana" w:hAnsi="Verdana" w:cs="Tahoma"/>
          <w:sz w:val="18"/>
          <w:szCs w:val="18"/>
        </w:rPr>
        <w:t xml:space="preserve">(August 30- </w:t>
      </w:r>
      <w:r>
        <w:rPr>
          <w:rFonts w:ascii="Verdana" w:hAnsi="Verdana" w:cs="Tahoma"/>
          <w:sz w:val="18"/>
          <w:szCs w:val="18"/>
        </w:rPr>
        <w:t xml:space="preserve">31, 2016 </w:t>
      </w:r>
      <w:r w:rsidR="00C57E39" w:rsidRPr="00C57E39">
        <w:rPr>
          <w:rFonts w:ascii="Verdana" w:hAnsi="Verdana" w:cs="Tahoma"/>
          <w:sz w:val="18"/>
          <w:szCs w:val="18"/>
        </w:rPr>
        <w:t>@ Pampanga)</w:t>
      </w:r>
    </w:p>
    <w:p w:rsidR="00375BAF" w:rsidRPr="00C57E39" w:rsidRDefault="00375BAF" w:rsidP="008074AE">
      <w:pPr>
        <w:spacing w:after="0" w:line="276" w:lineRule="auto"/>
        <w:rPr>
          <w:rFonts w:ascii="Verdana" w:hAnsi="Verdana" w:cs="Tahoma"/>
          <w:sz w:val="18"/>
          <w:szCs w:val="18"/>
        </w:rPr>
      </w:pPr>
      <w:r w:rsidRPr="00375BAF">
        <w:rPr>
          <w:rFonts w:ascii="Verdana" w:hAnsi="Verdana" w:cs="Tahoma"/>
          <w:b/>
          <w:sz w:val="18"/>
          <w:szCs w:val="18"/>
        </w:rPr>
        <w:t>Batch 4</w:t>
      </w:r>
      <w:r>
        <w:rPr>
          <w:rFonts w:ascii="Verdana" w:hAnsi="Verdana" w:cs="Tahoma"/>
          <w:sz w:val="18"/>
          <w:szCs w:val="18"/>
        </w:rPr>
        <w:t>- 2 groups (September 1-2, 2016 @ Pampanga)</w:t>
      </w:r>
    </w:p>
    <w:tbl>
      <w:tblPr>
        <w:tblStyle w:val="PlainTable2"/>
        <w:tblW w:w="11117" w:type="dxa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247"/>
        <w:gridCol w:w="4715"/>
        <w:gridCol w:w="239"/>
        <w:gridCol w:w="44"/>
        <w:gridCol w:w="160"/>
        <w:gridCol w:w="3242"/>
        <w:gridCol w:w="236"/>
      </w:tblGrid>
      <w:tr w:rsidR="008074AE" w:rsidRPr="008074AE" w:rsidTr="00C57E3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  <w:shd w:val="clear" w:color="auto" w:fill="FFFF00"/>
          </w:tcPr>
          <w:p w:rsidR="008074AE" w:rsidRPr="008074AE" w:rsidRDefault="008074AE" w:rsidP="004E41F0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TIME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8074AE" w:rsidRPr="008074AE" w:rsidRDefault="008074AE" w:rsidP="008074A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15" w:type="dxa"/>
            <w:tcBorders>
              <w:right w:val="single" w:sz="4" w:space="0" w:color="auto"/>
            </w:tcBorders>
            <w:shd w:val="clear" w:color="auto" w:fill="FFFF00"/>
          </w:tcPr>
          <w:p w:rsidR="008074AE" w:rsidRPr="008074AE" w:rsidRDefault="008074AE" w:rsidP="004E41F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ACTIVITY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8074AE" w:rsidRPr="008074AE" w:rsidRDefault="008074AE" w:rsidP="008074A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8074AE" w:rsidRPr="008074AE" w:rsidRDefault="008074AE" w:rsidP="008074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RESPONSIBLE PERSON</w:t>
            </w:r>
          </w:p>
        </w:tc>
      </w:tr>
      <w:tr w:rsidR="00D326BC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D326BC" w:rsidRPr="008074AE" w:rsidRDefault="00D326BC" w:rsidP="00D326BC">
            <w:pPr>
              <w:pStyle w:val="NoSpacing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DAY 1</w:t>
            </w:r>
          </w:p>
        </w:tc>
        <w:tc>
          <w:tcPr>
            <w:tcW w:w="4998" w:type="dxa"/>
            <w:gridSpan w:val="3"/>
            <w:shd w:val="clear" w:color="auto" w:fill="FFFF00"/>
          </w:tcPr>
          <w:p w:rsidR="00D326BC" w:rsidRPr="008074AE" w:rsidRDefault="00D326BC" w:rsidP="004E41F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D326BC" w:rsidRPr="008074AE" w:rsidRDefault="00D326BC" w:rsidP="005637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074AE" w:rsidRPr="008074AE" w:rsidTr="00C57E39">
        <w:trPr>
          <w:gridAfter w:val="1"/>
          <w:wAfter w:w="236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7:30-8:30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Arrival and Registration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975278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975278" w:rsidRDefault="008074AE" w:rsidP="005637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Training Team</w:t>
            </w: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8:30-8:45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Opening </w:t>
            </w: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Amenties</w:t>
            </w:r>
            <w:proofErr w:type="spellEnd"/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Invocation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Opening Prayer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Singing of National Anthem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975278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8074AE" w:rsidRPr="00975278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8074AE" w:rsidRPr="00975278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8074AE" w:rsidRPr="00975278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975278" w:rsidRDefault="008074AE" w:rsidP="00975278">
            <w:pPr>
              <w:pStyle w:val="NoSpacing"/>
              <w:tabs>
                <w:tab w:val="left" w:pos="57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="008074AE" w:rsidRPr="00975278" w:rsidRDefault="008074AE" w:rsidP="00975278">
            <w:pPr>
              <w:pStyle w:val="NoSpacing"/>
              <w:tabs>
                <w:tab w:val="left" w:pos="57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Training Team</w:t>
            </w:r>
          </w:p>
        </w:tc>
      </w:tr>
      <w:tr w:rsidR="008074AE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8:45-9:00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Inspirational Talk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8074AE" w:rsidRDefault="008074AE" w:rsidP="005637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Dir. Gemma B. </w:t>
            </w: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Gabuya</w:t>
            </w:r>
            <w:proofErr w:type="spellEnd"/>
          </w:p>
          <w:p w:rsidR="008074AE" w:rsidRPr="008074AE" w:rsidRDefault="008074AE" w:rsidP="005637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Regional Director</w:t>
            </w: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9:00-9:30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Pre-Training Orientation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Introduction of Participants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Leveling of Expectations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Objective Setting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 xml:space="preserve">&gt; Groupings and </w:t>
            </w:r>
            <w:proofErr w:type="spellStart"/>
            <w:r w:rsidRPr="008074AE">
              <w:rPr>
                <w:rFonts w:ascii="Verdana" w:hAnsi="Verdana"/>
                <w:sz w:val="18"/>
                <w:szCs w:val="18"/>
              </w:rPr>
              <w:t>Taskings</w:t>
            </w:r>
            <w:proofErr w:type="spellEnd"/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8074AE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8074AE" w:rsidRDefault="008074AE" w:rsidP="005637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Training Team</w:t>
            </w:r>
          </w:p>
        </w:tc>
      </w:tr>
      <w:tr w:rsidR="008074AE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9:30-10:30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Session 1: </w:t>
            </w: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Pantawid</w:t>
            </w:r>
            <w:proofErr w:type="spellEnd"/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 Overview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Program Overview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Features and Design</w:t>
            </w:r>
          </w:p>
          <w:p w:rsidR="008074AE" w:rsidRPr="008074AE" w:rsidRDefault="008074AE" w:rsidP="00975278">
            <w:pPr>
              <w:pStyle w:val="NoSpacing"/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Program Principles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8074AE" w:rsidRDefault="0080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8074AE" w:rsidRDefault="008074AE" w:rsidP="005637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Tomasa</w:t>
            </w:r>
            <w:proofErr w:type="spellEnd"/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 T. </w:t>
            </w: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Lirio</w:t>
            </w:r>
            <w:proofErr w:type="spellEnd"/>
          </w:p>
          <w:p w:rsidR="008074AE" w:rsidRPr="008074AE" w:rsidRDefault="008074AE" w:rsidP="0056379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Regional Program Coordinator</w:t>
            </w: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10:30-12:00 NN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Orientation on The Youth</w:t>
            </w:r>
            <w:r w:rsidRPr="008074A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074AE">
              <w:rPr>
                <w:rFonts w:ascii="Verdana" w:hAnsi="Verdana"/>
                <w:b/>
                <w:sz w:val="18"/>
                <w:szCs w:val="18"/>
              </w:rPr>
              <w:t>Development Session (YDS)</w:t>
            </w:r>
          </w:p>
          <w:p w:rsidR="008074AE" w:rsidRPr="008074AE" w:rsidRDefault="008074AE" w:rsidP="00975278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Basics of YDS</w:t>
            </w:r>
          </w:p>
          <w:p w:rsidR="008074AE" w:rsidRPr="008074AE" w:rsidRDefault="008074AE" w:rsidP="00975278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Proper conduct of YDS</w:t>
            </w:r>
          </w:p>
          <w:p w:rsidR="008074AE" w:rsidRPr="008074AE" w:rsidRDefault="008074AE" w:rsidP="00975278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Issues and Concerns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8074AE" w:rsidRDefault="008074AE" w:rsidP="005637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8074AE" w:rsidRDefault="008074AE" w:rsidP="00A31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Joanne Marie Q. </w:t>
            </w: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Victa</w:t>
            </w:r>
            <w:proofErr w:type="spellEnd"/>
          </w:p>
          <w:p w:rsidR="008074AE" w:rsidRPr="008074AE" w:rsidRDefault="008074AE" w:rsidP="00A314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Regional YDS Focal Person</w:t>
            </w:r>
          </w:p>
        </w:tc>
      </w:tr>
      <w:tr w:rsidR="008074AE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12:00-1:00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Lunch Break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8074AE" w:rsidRDefault="008074AE" w:rsidP="00A31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1:00-2:00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Lecture ″Facilitation Skills in the Conduct of YDS″</w:t>
            </w:r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8074AE" w:rsidRDefault="00807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8074AE" w:rsidRPr="008074AE" w:rsidRDefault="008074AE" w:rsidP="008074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8074AE" w:rsidRDefault="008074AE" w:rsidP="005637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Ronsan</w:t>
            </w:r>
            <w:proofErr w:type="spellEnd"/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 M. </w:t>
            </w: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Pelariza</w:t>
            </w:r>
            <w:proofErr w:type="spellEnd"/>
          </w:p>
          <w:p w:rsidR="008074AE" w:rsidRPr="008074AE" w:rsidRDefault="008074AE" w:rsidP="0056379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Regional FDS Focal Person</w:t>
            </w:r>
          </w:p>
        </w:tc>
      </w:tr>
      <w:tr w:rsidR="008074AE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  <w:shd w:val="clear" w:color="auto" w:fill="00B0F0"/>
          </w:tcPr>
          <w:p w:rsidR="008074AE" w:rsidRPr="008074AE" w:rsidRDefault="008074AE" w:rsidP="008074AE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074AE" w:rsidRPr="008074AE" w:rsidRDefault="00246454" w:rsidP="00246454">
            <w:pPr>
              <w:pStyle w:val="NoSpacing"/>
              <w:ind w:left="-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</w:t>
            </w:r>
            <w:r w:rsidR="008074AE" w:rsidRPr="008074AE">
              <w:rPr>
                <w:rFonts w:ascii="Verdana" w:hAnsi="Verdana"/>
                <w:sz w:val="18"/>
                <w:szCs w:val="18"/>
              </w:rPr>
              <w:t>Major Topics in the Conduct of YDS</w:t>
            </w: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2:00-2:45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74AE" w:rsidRPr="008074AE" w:rsidRDefault="00C90B67" w:rsidP="00975278">
            <w:pPr>
              <w:pStyle w:val="NoSpacing"/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Lecture “The Brain</w:t>
            </w:r>
            <w:r w:rsidR="008074AE" w:rsidRPr="008074AE">
              <w:rPr>
                <w:rFonts w:ascii="Verdana" w:hAnsi="Verdana"/>
                <w:b/>
                <w:sz w:val="18"/>
                <w:szCs w:val="18"/>
              </w:rPr>
              <w:t>”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8074AE" w:rsidRPr="00C90B67" w:rsidRDefault="00C90B67" w:rsidP="00C57E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C90B67">
              <w:rPr>
                <w:rFonts w:ascii="Verdana" w:hAnsi="Verdana"/>
                <w:b/>
                <w:sz w:val="18"/>
                <w:szCs w:val="18"/>
              </w:rPr>
              <w:t>Social Welfare Officer III</w:t>
            </w:r>
          </w:p>
        </w:tc>
      </w:tr>
      <w:tr w:rsidR="008074AE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2:45-3:30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3B42B6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2: “Metamorphosis of a Person”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4AE" w:rsidRPr="00975278" w:rsidRDefault="008074AE" w:rsidP="0097527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1</w:t>
            </w: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4E41F0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3:30-4:15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3B42B6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3: ″Your Changing Body″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4AE" w:rsidRPr="00975278" w:rsidRDefault="00975278" w:rsidP="009752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  <w:lang w:val="en-PH"/>
              </w:rPr>
              <w:t>Group 2</w:t>
            </w:r>
          </w:p>
        </w:tc>
      </w:tr>
      <w:tr w:rsidR="008074AE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4:15-5:00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Default="008074AE" w:rsidP="003B42B6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4: ″Your Changing Minds″</w:t>
            </w:r>
          </w:p>
          <w:p w:rsidR="003B42B6" w:rsidRPr="008074AE" w:rsidRDefault="003B42B6" w:rsidP="003B42B6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4AE" w:rsidRPr="00975278" w:rsidRDefault="00975278" w:rsidP="0097527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  <w:lang w:val="en-PH"/>
              </w:rPr>
              <w:t>Group 3</w:t>
            </w:r>
          </w:p>
        </w:tc>
      </w:tr>
      <w:tr w:rsidR="00D326BC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D326BC" w:rsidRPr="008074AE" w:rsidRDefault="00D326BC" w:rsidP="00D326BC">
            <w:pPr>
              <w:pStyle w:val="NoSpacing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DAY 2</w:t>
            </w:r>
          </w:p>
        </w:tc>
        <w:tc>
          <w:tcPr>
            <w:tcW w:w="5405" w:type="dxa"/>
            <w:gridSpan w:val="5"/>
            <w:shd w:val="clear" w:color="auto" w:fill="FFFF00"/>
          </w:tcPr>
          <w:p w:rsidR="00D326BC" w:rsidRPr="00975278" w:rsidRDefault="00D326BC" w:rsidP="00975278">
            <w:pPr>
              <w:pStyle w:val="NoSpacing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FFFF00"/>
          </w:tcPr>
          <w:p w:rsidR="00D326BC" w:rsidRPr="00975278" w:rsidRDefault="00D326BC" w:rsidP="009752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074AE" w:rsidRPr="008074AE" w:rsidTr="00C57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8:00-8:30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Morning Activities</w:t>
            </w:r>
          </w:p>
          <w:p w:rsidR="008074AE" w:rsidRPr="008074AE" w:rsidRDefault="008074AE" w:rsidP="00975278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Morning Praise and Prayer</w:t>
            </w:r>
          </w:p>
          <w:p w:rsidR="008074AE" w:rsidRPr="008074AE" w:rsidRDefault="008074AE" w:rsidP="00975278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 xml:space="preserve">&gt; Energizers and </w:t>
            </w:r>
            <w:proofErr w:type="spellStart"/>
            <w:r w:rsidRPr="008074AE">
              <w:rPr>
                <w:rFonts w:ascii="Verdana" w:hAnsi="Verdana"/>
                <w:sz w:val="18"/>
                <w:szCs w:val="18"/>
              </w:rPr>
              <w:t>Unfreezers</w:t>
            </w:r>
            <w:proofErr w:type="spellEnd"/>
          </w:p>
          <w:p w:rsidR="008074AE" w:rsidRPr="008074AE" w:rsidRDefault="008074AE" w:rsidP="00975278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 xml:space="preserve">&gt; Recap of Previous </w:t>
            </w:r>
            <w:proofErr w:type="spellStart"/>
            <w:r w:rsidRPr="008074AE">
              <w:rPr>
                <w:rFonts w:ascii="Verdana" w:hAnsi="Verdana"/>
                <w:sz w:val="18"/>
                <w:szCs w:val="18"/>
              </w:rPr>
              <w:t>Learnings</w:t>
            </w:r>
            <w:proofErr w:type="spellEnd"/>
          </w:p>
        </w:tc>
        <w:tc>
          <w:tcPr>
            <w:tcW w:w="239" w:type="dxa"/>
            <w:tcBorders>
              <w:left w:val="single" w:sz="4" w:space="0" w:color="auto"/>
            </w:tcBorders>
          </w:tcPr>
          <w:p w:rsidR="008074AE" w:rsidRPr="00975278" w:rsidRDefault="008074AE" w:rsidP="009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8074AE" w:rsidRPr="00975278" w:rsidRDefault="008074AE" w:rsidP="009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8074AE" w:rsidRPr="00975278" w:rsidRDefault="008074AE" w:rsidP="009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8074AE" w:rsidRPr="00975278" w:rsidRDefault="008074AE" w:rsidP="0097527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tcBorders>
              <w:right w:val="single" w:sz="4" w:space="0" w:color="auto"/>
            </w:tcBorders>
          </w:tcPr>
          <w:p w:rsidR="00975278" w:rsidRPr="00975278" w:rsidRDefault="00975278" w:rsidP="0097527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="008074AE" w:rsidRPr="00975278" w:rsidRDefault="00975278" w:rsidP="009752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Training Team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8074AE" w:rsidRPr="008074AE" w:rsidRDefault="008074AE" w:rsidP="00541F0F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8:30-9:30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3B42B6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5: ″Body Image and Healthy Lifestyle″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4AE" w:rsidRPr="00975278" w:rsidRDefault="00975278" w:rsidP="0097527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  <w:lang w:val="en-PH"/>
              </w:rPr>
              <w:t>Group 4</w:t>
            </w:r>
          </w:p>
        </w:tc>
      </w:tr>
      <w:tr w:rsidR="00975278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975278" w:rsidRPr="008074AE" w:rsidRDefault="00975278" w:rsidP="00541F0F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9:30-10:30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5278" w:rsidRPr="008074AE" w:rsidRDefault="00975278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975278" w:rsidRPr="008074AE" w:rsidRDefault="00975278" w:rsidP="003B42B6">
            <w:pPr>
              <w:pStyle w:val="NoSpacing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6: ″Your Changing Emotions″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5278" w:rsidRPr="00975278" w:rsidRDefault="00975278" w:rsidP="009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5</w:t>
            </w:r>
          </w:p>
        </w:tc>
      </w:tr>
      <w:tr w:rsidR="00975278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975278" w:rsidRPr="008074AE" w:rsidRDefault="00975278" w:rsidP="00541F0F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10:30-11:15 AM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5278" w:rsidRPr="008074AE" w:rsidRDefault="00975278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975278" w:rsidRPr="008074AE" w:rsidRDefault="00975278" w:rsidP="003B42B6">
            <w:pPr>
              <w:pStyle w:val="NoSpacing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7: ″Expressing Your Emotions″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5278" w:rsidRPr="00975278" w:rsidRDefault="00975278" w:rsidP="00975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6</w:t>
            </w:r>
          </w:p>
        </w:tc>
      </w:tr>
      <w:tr w:rsidR="00975278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975278" w:rsidRPr="008074AE" w:rsidRDefault="00975278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11:15-12:00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5278" w:rsidRPr="008074AE" w:rsidRDefault="00975278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975278" w:rsidRPr="008074AE" w:rsidRDefault="00975278" w:rsidP="003B42B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8: ″Changing Role and Expectations″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5278" w:rsidRPr="00975278" w:rsidRDefault="00975278" w:rsidP="009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7</w:t>
            </w:r>
          </w:p>
        </w:tc>
      </w:tr>
      <w:tr w:rsidR="00975278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975278" w:rsidRPr="008074AE" w:rsidRDefault="00975278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12:00-1:00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5278" w:rsidRPr="008074AE" w:rsidRDefault="00975278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975278" w:rsidRPr="008074AE" w:rsidRDefault="00975278" w:rsidP="003B42B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Lunch Break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5278" w:rsidRPr="00975278" w:rsidRDefault="00975278" w:rsidP="00975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8</w:t>
            </w:r>
          </w:p>
        </w:tc>
      </w:tr>
      <w:tr w:rsidR="00975278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975278" w:rsidRPr="008074AE" w:rsidRDefault="00975278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1:00-1:45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5278" w:rsidRPr="008074AE" w:rsidRDefault="00975278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975278" w:rsidRPr="008074AE" w:rsidRDefault="00975278" w:rsidP="003B42B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9: ″Defining Your Identity″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5278" w:rsidRPr="00975278" w:rsidRDefault="00975278" w:rsidP="009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9</w:t>
            </w:r>
          </w:p>
        </w:tc>
      </w:tr>
      <w:tr w:rsidR="00975278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975278" w:rsidRPr="008074AE" w:rsidRDefault="00975278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1:45-2:30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5278" w:rsidRPr="008074AE" w:rsidRDefault="00975278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975278" w:rsidRPr="008074AE" w:rsidRDefault="00975278" w:rsidP="003B42B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10: ″Appreciating Your Self-Worth″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5278" w:rsidRPr="00975278" w:rsidRDefault="00975278" w:rsidP="00975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10</w:t>
            </w:r>
          </w:p>
        </w:tc>
      </w:tr>
      <w:tr w:rsidR="00975278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</w:tcBorders>
          </w:tcPr>
          <w:p w:rsidR="00975278" w:rsidRPr="008074AE" w:rsidRDefault="00975278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2:30-3:15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975278" w:rsidRPr="008074AE" w:rsidRDefault="00975278" w:rsidP="008074AE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975278" w:rsidRPr="008074AE" w:rsidRDefault="00975278" w:rsidP="003B42B6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Session 11: ″Discovering Your Destiny″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5278" w:rsidRPr="00975278" w:rsidRDefault="00975278" w:rsidP="009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278">
              <w:rPr>
                <w:rFonts w:ascii="Verdana" w:hAnsi="Verdana"/>
                <w:b/>
                <w:sz w:val="18"/>
                <w:szCs w:val="18"/>
              </w:rPr>
              <w:t>Group 11</w:t>
            </w: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3:15-4:00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8074A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3B42B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Re-Entry Action Planning and Next Steps </w:t>
            </w:r>
          </w:p>
          <w:p w:rsidR="008074AE" w:rsidRPr="008074AE" w:rsidRDefault="008074AE" w:rsidP="003B42B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="008074AE" w:rsidRPr="008074AE" w:rsidRDefault="008074AE" w:rsidP="003B42B6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Presentation of Workshop Outputs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 xml:space="preserve">Joanne Marie Q. </w:t>
            </w:r>
            <w:proofErr w:type="spellStart"/>
            <w:r w:rsidRPr="008074AE">
              <w:rPr>
                <w:rFonts w:ascii="Verdana" w:hAnsi="Verdana"/>
                <w:b/>
                <w:sz w:val="18"/>
                <w:szCs w:val="18"/>
              </w:rPr>
              <w:t>Victa</w:t>
            </w:r>
            <w:proofErr w:type="spellEnd"/>
          </w:p>
          <w:p w:rsidR="008074AE" w:rsidRPr="008074AE" w:rsidRDefault="008074AE" w:rsidP="0016569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SWO III / YDS Focal Person</w:t>
            </w:r>
          </w:p>
        </w:tc>
      </w:tr>
      <w:tr w:rsidR="008074AE" w:rsidRPr="008074AE" w:rsidTr="00C57E39">
        <w:trPr>
          <w:gridAfter w:val="1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4:00-4:15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Closing Remarks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4AE" w:rsidRPr="005E5453" w:rsidRDefault="008074AE" w:rsidP="00A31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5E5453">
              <w:rPr>
                <w:rFonts w:ascii="Verdana" w:hAnsi="Verdana"/>
                <w:b/>
                <w:sz w:val="16"/>
                <w:szCs w:val="16"/>
              </w:rPr>
              <w:t xml:space="preserve">ARD. Venus F. </w:t>
            </w:r>
            <w:proofErr w:type="spellStart"/>
            <w:r w:rsidRPr="005E5453">
              <w:rPr>
                <w:rFonts w:ascii="Verdana" w:hAnsi="Verdana"/>
                <w:b/>
                <w:sz w:val="16"/>
                <w:szCs w:val="16"/>
              </w:rPr>
              <w:t>Rebuldela</w:t>
            </w:r>
            <w:proofErr w:type="spellEnd"/>
          </w:p>
          <w:p w:rsidR="008074AE" w:rsidRPr="008074AE" w:rsidRDefault="008074AE" w:rsidP="00A314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Assistant Regional Director for Operations</w:t>
            </w:r>
          </w:p>
        </w:tc>
      </w:tr>
      <w:tr w:rsidR="008074AE" w:rsidRPr="008074AE" w:rsidTr="00C57E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8074AE">
              <w:rPr>
                <w:rFonts w:ascii="Verdana" w:hAnsi="Verdana"/>
                <w:b w:val="0"/>
                <w:sz w:val="18"/>
                <w:szCs w:val="18"/>
              </w:rPr>
              <w:t>4:15-5:00 PM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8074AE" w:rsidRPr="008074AE" w:rsidRDefault="008074AE" w:rsidP="0097527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8074AE" w:rsidRPr="008074AE" w:rsidRDefault="008074AE" w:rsidP="0097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8074AE">
              <w:rPr>
                <w:rFonts w:ascii="Verdana" w:hAnsi="Verdana"/>
                <w:b/>
                <w:sz w:val="18"/>
                <w:szCs w:val="18"/>
              </w:rPr>
              <w:t>Closing Activities</w:t>
            </w:r>
          </w:p>
          <w:p w:rsidR="008074AE" w:rsidRPr="008074AE" w:rsidRDefault="008074AE" w:rsidP="0097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Reflections and Insights</w:t>
            </w:r>
          </w:p>
          <w:p w:rsidR="008074AE" w:rsidRPr="008074AE" w:rsidRDefault="008074AE" w:rsidP="0097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Overall Synthesis</w:t>
            </w:r>
          </w:p>
          <w:p w:rsidR="008074AE" w:rsidRPr="008074AE" w:rsidRDefault="008074AE" w:rsidP="0097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Evaluation of Activity</w:t>
            </w:r>
          </w:p>
          <w:p w:rsidR="008074AE" w:rsidRPr="008074AE" w:rsidRDefault="008074AE" w:rsidP="0097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Distribution of Certificates</w:t>
            </w:r>
          </w:p>
          <w:p w:rsidR="008074AE" w:rsidRPr="008074AE" w:rsidRDefault="008074AE" w:rsidP="0097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&gt; Closing Prayer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4AE" w:rsidRPr="008074AE" w:rsidRDefault="008074AE" w:rsidP="0016569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074AE">
              <w:rPr>
                <w:rFonts w:ascii="Verdana" w:hAnsi="Verdana"/>
                <w:sz w:val="18"/>
                <w:szCs w:val="18"/>
              </w:rPr>
              <w:t>Training Team</w:t>
            </w:r>
          </w:p>
        </w:tc>
      </w:tr>
    </w:tbl>
    <w:p w:rsidR="00176BFA" w:rsidRPr="008074AE" w:rsidRDefault="00176BFA" w:rsidP="00107657">
      <w:pPr>
        <w:spacing w:after="0" w:line="276" w:lineRule="auto"/>
        <w:jc w:val="both"/>
        <w:rPr>
          <w:rFonts w:ascii="Verdana" w:hAnsi="Verdana" w:cs="Tahoma"/>
          <w:b/>
          <w:sz w:val="18"/>
          <w:szCs w:val="18"/>
        </w:rPr>
      </w:pPr>
    </w:p>
    <w:p w:rsidR="00D66619" w:rsidRDefault="00D66619" w:rsidP="00107657">
      <w:pPr>
        <w:spacing w:after="0" w:line="276" w:lineRule="auto"/>
        <w:jc w:val="both"/>
        <w:rPr>
          <w:rFonts w:ascii="Verdana" w:hAnsi="Verdana" w:cs="Tahoma"/>
          <w:b/>
          <w:sz w:val="20"/>
          <w:szCs w:val="20"/>
        </w:rPr>
      </w:pPr>
    </w:p>
    <w:sectPr w:rsidR="00D66619" w:rsidSect="00246454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2C" w:rsidRDefault="00F7322C" w:rsidP="00CB6311">
      <w:pPr>
        <w:spacing w:after="0" w:line="240" w:lineRule="auto"/>
      </w:pPr>
      <w:r>
        <w:separator/>
      </w:r>
    </w:p>
  </w:endnote>
  <w:endnote w:type="continuationSeparator" w:id="0">
    <w:p w:rsidR="00F7322C" w:rsidRDefault="00F7322C" w:rsidP="00CB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C5" w:rsidRPr="00CB6311" w:rsidRDefault="00DB26C5" w:rsidP="00DB26C5">
    <w:pPr>
      <w:pStyle w:val="Footer"/>
      <w:rPr>
        <w:rFonts w:ascii="Courier New" w:hAnsi="Courier New" w:cs="Courier New"/>
        <w:sz w:val="18"/>
      </w:rPr>
    </w:pPr>
  </w:p>
  <w:p w:rsidR="00CB6311" w:rsidRDefault="00CB6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2C" w:rsidRDefault="00F7322C" w:rsidP="00CB6311">
      <w:pPr>
        <w:spacing w:after="0" w:line="240" w:lineRule="auto"/>
      </w:pPr>
      <w:r>
        <w:separator/>
      </w:r>
    </w:p>
  </w:footnote>
  <w:footnote w:type="continuationSeparator" w:id="0">
    <w:p w:rsidR="00F7322C" w:rsidRDefault="00F7322C" w:rsidP="00CB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213"/>
    <w:multiLevelType w:val="hybridMultilevel"/>
    <w:tmpl w:val="1272FAF0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1A54"/>
    <w:multiLevelType w:val="hybridMultilevel"/>
    <w:tmpl w:val="90AECAE8"/>
    <w:lvl w:ilvl="0" w:tplc="43DA85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95F5D"/>
    <w:multiLevelType w:val="hybridMultilevel"/>
    <w:tmpl w:val="5D0E7E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A6E7E"/>
    <w:multiLevelType w:val="hybridMultilevel"/>
    <w:tmpl w:val="513A77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F286E"/>
    <w:multiLevelType w:val="hybridMultilevel"/>
    <w:tmpl w:val="9C6C6830"/>
    <w:lvl w:ilvl="0" w:tplc="43DA85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A250F"/>
    <w:multiLevelType w:val="hybridMultilevel"/>
    <w:tmpl w:val="ADFE94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E6D14"/>
    <w:multiLevelType w:val="hybridMultilevel"/>
    <w:tmpl w:val="DA86C72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E86553"/>
    <w:multiLevelType w:val="hybridMultilevel"/>
    <w:tmpl w:val="95BE221E"/>
    <w:lvl w:ilvl="0" w:tplc="43DA85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44"/>
    <w:rsid w:val="00006BB0"/>
    <w:rsid w:val="00007B48"/>
    <w:rsid w:val="00010FF8"/>
    <w:rsid w:val="00020ED5"/>
    <w:rsid w:val="00040013"/>
    <w:rsid w:val="00042A9A"/>
    <w:rsid w:val="0006448D"/>
    <w:rsid w:val="00075301"/>
    <w:rsid w:val="000A479E"/>
    <w:rsid w:val="000E69ED"/>
    <w:rsid w:val="000F29A5"/>
    <w:rsid w:val="00102C62"/>
    <w:rsid w:val="00107657"/>
    <w:rsid w:val="001319B7"/>
    <w:rsid w:val="00131BC4"/>
    <w:rsid w:val="001530E2"/>
    <w:rsid w:val="00153CC6"/>
    <w:rsid w:val="001642EA"/>
    <w:rsid w:val="00165693"/>
    <w:rsid w:val="0016687B"/>
    <w:rsid w:val="00176BFA"/>
    <w:rsid w:val="00177058"/>
    <w:rsid w:val="0018151B"/>
    <w:rsid w:val="00193CE9"/>
    <w:rsid w:val="0019576C"/>
    <w:rsid w:val="00196BBC"/>
    <w:rsid w:val="001B1B3C"/>
    <w:rsid w:val="00214789"/>
    <w:rsid w:val="00236332"/>
    <w:rsid w:val="00246454"/>
    <w:rsid w:val="002C3C54"/>
    <w:rsid w:val="002E18AD"/>
    <w:rsid w:val="002E7624"/>
    <w:rsid w:val="002F3B76"/>
    <w:rsid w:val="00301DD0"/>
    <w:rsid w:val="0032368A"/>
    <w:rsid w:val="00362774"/>
    <w:rsid w:val="003657D6"/>
    <w:rsid w:val="00365D3D"/>
    <w:rsid w:val="00375BAF"/>
    <w:rsid w:val="003760FF"/>
    <w:rsid w:val="003A08DD"/>
    <w:rsid w:val="003B42B6"/>
    <w:rsid w:val="003B740E"/>
    <w:rsid w:val="003C511D"/>
    <w:rsid w:val="003E008E"/>
    <w:rsid w:val="003E20FE"/>
    <w:rsid w:val="00401E8E"/>
    <w:rsid w:val="00426D14"/>
    <w:rsid w:val="00436867"/>
    <w:rsid w:val="004417B2"/>
    <w:rsid w:val="00454156"/>
    <w:rsid w:val="00470D1B"/>
    <w:rsid w:val="00472072"/>
    <w:rsid w:val="004864EC"/>
    <w:rsid w:val="004A7919"/>
    <w:rsid w:val="004D19B3"/>
    <w:rsid w:val="004F43C4"/>
    <w:rsid w:val="00502175"/>
    <w:rsid w:val="0051402C"/>
    <w:rsid w:val="00514478"/>
    <w:rsid w:val="00516C33"/>
    <w:rsid w:val="005364F0"/>
    <w:rsid w:val="00541F0F"/>
    <w:rsid w:val="00563797"/>
    <w:rsid w:val="00563BF7"/>
    <w:rsid w:val="00564677"/>
    <w:rsid w:val="00574516"/>
    <w:rsid w:val="00583CB6"/>
    <w:rsid w:val="00595803"/>
    <w:rsid w:val="005A65E1"/>
    <w:rsid w:val="005C4E04"/>
    <w:rsid w:val="005C6CFB"/>
    <w:rsid w:val="005D5901"/>
    <w:rsid w:val="005E5453"/>
    <w:rsid w:val="005F2753"/>
    <w:rsid w:val="005F7DC9"/>
    <w:rsid w:val="00610F7C"/>
    <w:rsid w:val="006163E4"/>
    <w:rsid w:val="006218FF"/>
    <w:rsid w:val="006473BE"/>
    <w:rsid w:val="006616F8"/>
    <w:rsid w:val="00683701"/>
    <w:rsid w:val="0069367D"/>
    <w:rsid w:val="00695944"/>
    <w:rsid w:val="006968F5"/>
    <w:rsid w:val="00697BC3"/>
    <w:rsid w:val="006A1C1D"/>
    <w:rsid w:val="006B4B3B"/>
    <w:rsid w:val="006B7325"/>
    <w:rsid w:val="006C5BE3"/>
    <w:rsid w:val="006D597D"/>
    <w:rsid w:val="006E4C49"/>
    <w:rsid w:val="007206FF"/>
    <w:rsid w:val="00724807"/>
    <w:rsid w:val="00770EEA"/>
    <w:rsid w:val="00771DEF"/>
    <w:rsid w:val="00797367"/>
    <w:rsid w:val="007D3041"/>
    <w:rsid w:val="007E13B0"/>
    <w:rsid w:val="008074AE"/>
    <w:rsid w:val="00813F96"/>
    <w:rsid w:val="00815A3E"/>
    <w:rsid w:val="00816006"/>
    <w:rsid w:val="00867FD4"/>
    <w:rsid w:val="00871B96"/>
    <w:rsid w:val="0087288B"/>
    <w:rsid w:val="008A6662"/>
    <w:rsid w:val="008C1776"/>
    <w:rsid w:val="008C56C1"/>
    <w:rsid w:val="008E19FE"/>
    <w:rsid w:val="008F763E"/>
    <w:rsid w:val="00916260"/>
    <w:rsid w:val="0095229C"/>
    <w:rsid w:val="00962FB8"/>
    <w:rsid w:val="00975278"/>
    <w:rsid w:val="00980B0B"/>
    <w:rsid w:val="00981283"/>
    <w:rsid w:val="00982D25"/>
    <w:rsid w:val="00982F0C"/>
    <w:rsid w:val="009A0065"/>
    <w:rsid w:val="009A1EFD"/>
    <w:rsid w:val="009A513F"/>
    <w:rsid w:val="009B1F33"/>
    <w:rsid w:val="009C5636"/>
    <w:rsid w:val="009E6592"/>
    <w:rsid w:val="00A054DD"/>
    <w:rsid w:val="00A31427"/>
    <w:rsid w:val="00A3364A"/>
    <w:rsid w:val="00A53552"/>
    <w:rsid w:val="00A62CF3"/>
    <w:rsid w:val="00A84DF2"/>
    <w:rsid w:val="00A95F7B"/>
    <w:rsid w:val="00AE3E36"/>
    <w:rsid w:val="00AF2DFD"/>
    <w:rsid w:val="00B0490F"/>
    <w:rsid w:val="00B120AC"/>
    <w:rsid w:val="00B31BFF"/>
    <w:rsid w:val="00B34B1B"/>
    <w:rsid w:val="00B37357"/>
    <w:rsid w:val="00B45EEF"/>
    <w:rsid w:val="00B52D35"/>
    <w:rsid w:val="00B70FBD"/>
    <w:rsid w:val="00B8575B"/>
    <w:rsid w:val="00B90A3D"/>
    <w:rsid w:val="00BD13D7"/>
    <w:rsid w:val="00BE238B"/>
    <w:rsid w:val="00BE307F"/>
    <w:rsid w:val="00BE678D"/>
    <w:rsid w:val="00BF0B89"/>
    <w:rsid w:val="00BF3367"/>
    <w:rsid w:val="00C076A0"/>
    <w:rsid w:val="00C1558C"/>
    <w:rsid w:val="00C1674A"/>
    <w:rsid w:val="00C2118D"/>
    <w:rsid w:val="00C24271"/>
    <w:rsid w:val="00C339D7"/>
    <w:rsid w:val="00C42710"/>
    <w:rsid w:val="00C45847"/>
    <w:rsid w:val="00C55962"/>
    <w:rsid w:val="00C57E39"/>
    <w:rsid w:val="00C60AD2"/>
    <w:rsid w:val="00C90B67"/>
    <w:rsid w:val="00CB6311"/>
    <w:rsid w:val="00CB6A6D"/>
    <w:rsid w:val="00D17971"/>
    <w:rsid w:val="00D2279D"/>
    <w:rsid w:val="00D326BC"/>
    <w:rsid w:val="00D40937"/>
    <w:rsid w:val="00D473D0"/>
    <w:rsid w:val="00D5578C"/>
    <w:rsid w:val="00D66619"/>
    <w:rsid w:val="00D8201A"/>
    <w:rsid w:val="00DA313A"/>
    <w:rsid w:val="00DB26C5"/>
    <w:rsid w:val="00DC49FD"/>
    <w:rsid w:val="00DE0DEF"/>
    <w:rsid w:val="00DF09AA"/>
    <w:rsid w:val="00E10A8F"/>
    <w:rsid w:val="00E10C0F"/>
    <w:rsid w:val="00E117D7"/>
    <w:rsid w:val="00E23009"/>
    <w:rsid w:val="00E43DF9"/>
    <w:rsid w:val="00E50F81"/>
    <w:rsid w:val="00E5754A"/>
    <w:rsid w:val="00E6097E"/>
    <w:rsid w:val="00E700BD"/>
    <w:rsid w:val="00E97E15"/>
    <w:rsid w:val="00EC7F8E"/>
    <w:rsid w:val="00EE5D00"/>
    <w:rsid w:val="00EF4503"/>
    <w:rsid w:val="00F22C1C"/>
    <w:rsid w:val="00F7322C"/>
    <w:rsid w:val="00F73B60"/>
    <w:rsid w:val="00F74EEF"/>
    <w:rsid w:val="00F97248"/>
    <w:rsid w:val="00FA6346"/>
    <w:rsid w:val="00FB4083"/>
    <w:rsid w:val="00FB68E0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6968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968F5"/>
    <w:pPr>
      <w:ind w:left="720"/>
      <w:contextualSpacing/>
    </w:pPr>
  </w:style>
  <w:style w:type="table" w:styleId="LightList">
    <w:name w:val="Light List"/>
    <w:basedOn w:val="TableNormal"/>
    <w:uiPriority w:val="61"/>
    <w:rsid w:val="0069594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11"/>
  </w:style>
  <w:style w:type="paragraph" w:styleId="Footer">
    <w:name w:val="footer"/>
    <w:basedOn w:val="Normal"/>
    <w:link w:val="FooterChar"/>
    <w:uiPriority w:val="99"/>
    <w:unhideWhenUsed/>
    <w:rsid w:val="00CB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11"/>
  </w:style>
  <w:style w:type="paragraph" w:styleId="BalloonText">
    <w:name w:val="Balloon Text"/>
    <w:basedOn w:val="Normal"/>
    <w:link w:val="BalloonTextChar"/>
    <w:uiPriority w:val="99"/>
    <w:semiHidden/>
    <w:unhideWhenUsed/>
    <w:rsid w:val="00AF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3797"/>
    <w:pPr>
      <w:spacing w:after="0" w:line="240" w:lineRule="auto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074AE"/>
    <w:pPr>
      <w:spacing w:after="200" w:line="276" w:lineRule="auto"/>
    </w:pPr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8074AE"/>
    <w:rPr>
      <w:rFonts w:eastAsiaTheme="minorEastAsia"/>
      <w:i/>
      <w:iCs/>
      <w:color w:val="000000" w:themeColor="tex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6968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968F5"/>
    <w:pPr>
      <w:ind w:left="720"/>
      <w:contextualSpacing/>
    </w:pPr>
  </w:style>
  <w:style w:type="table" w:styleId="LightList">
    <w:name w:val="Light List"/>
    <w:basedOn w:val="TableNormal"/>
    <w:uiPriority w:val="61"/>
    <w:rsid w:val="0069594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11"/>
  </w:style>
  <w:style w:type="paragraph" w:styleId="Footer">
    <w:name w:val="footer"/>
    <w:basedOn w:val="Normal"/>
    <w:link w:val="FooterChar"/>
    <w:uiPriority w:val="99"/>
    <w:unhideWhenUsed/>
    <w:rsid w:val="00CB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11"/>
  </w:style>
  <w:style w:type="paragraph" w:styleId="BalloonText">
    <w:name w:val="Balloon Text"/>
    <w:basedOn w:val="Normal"/>
    <w:link w:val="BalloonTextChar"/>
    <w:uiPriority w:val="99"/>
    <w:semiHidden/>
    <w:unhideWhenUsed/>
    <w:rsid w:val="00AF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3797"/>
    <w:pPr>
      <w:spacing w:after="0" w:line="240" w:lineRule="auto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074AE"/>
    <w:pPr>
      <w:spacing w:after="200" w:line="276" w:lineRule="auto"/>
    </w:pPr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8074AE"/>
    <w:rPr>
      <w:rFonts w:eastAsiaTheme="minorEastAsia"/>
      <w:i/>
      <w:iCs/>
      <w:color w:val="000000" w:themeColor="tex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-Aspire\Desktop\RTS%20FIL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350B-E684-4C12-A24E-E3A5800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B. Carandang</dc:creator>
  <cp:lastModifiedBy>Microsoft</cp:lastModifiedBy>
  <cp:revision>2</cp:revision>
  <cp:lastPrinted>2016-07-21T06:10:00Z</cp:lastPrinted>
  <dcterms:created xsi:type="dcterms:W3CDTF">2016-08-24T09:32:00Z</dcterms:created>
  <dcterms:modified xsi:type="dcterms:W3CDTF">2016-08-24T09:32:00Z</dcterms:modified>
</cp:coreProperties>
</file>